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3" w14:textId="77777777" w:rsidR="003F1CD1" w:rsidRDefault="003F1CD1">
      <w:pPr>
        <w:rPr>
          <w:b/>
        </w:rPr>
      </w:pPr>
    </w:p>
    <w:p w14:paraId="00000004" w14:textId="77777777" w:rsidR="003F1CD1" w:rsidRDefault="00FE6986">
      <w:pPr>
        <w:rPr>
          <w:b/>
        </w:rPr>
      </w:pPr>
      <w:r>
        <w:rPr>
          <w:b/>
        </w:rPr>
        <w:t>1x Eligibility to work:</w:t>
      </w:r>
    </w:p>
    <w:p w14:paraId="00000005" w14:textId="77777777" w:rsidR="003F1CD1" w:rsidRDefault="00FE698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i/>
          <w:color w:val="000000"/>
          <w:sz w:val="16"/>
          <w:szCs w:val="16"/>
        </w:rPr>
      </w:pPr>
      <w:r>
        <w:rPr>
          <w:color w:val="000000"/>
        </w:rPr>
        <w:t xml:space="preserve">Passport </w:t>
      </w:r>
      <w:r>
        <w:rPr>
          <w:i/>
          <w:color w:val="000000"/>
          <w:sz w:val="16"/>
          <w:szCs w:val="16"/>
        </w:rPr>
        <w:t>(cannot be used for eligibility if used for Photo ID)</w:t>
      </w:r>
    </w:p>
    <w:p w14:paraId="00000006" w14:textId="3BDF31B0" w:rsidR="003F1CD1" w:rsidRPr="00A12559" w:rsidRDefault="00FE698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Long Birth Certificate </w:t>
      </w:r>
    </w:p>
    <w:p w14:paraId="7C821310" w14:textId="77777777" w:rsidR="00A12559" w:rsidRDefault="00A12559" w:rsidP="00A12559">
      <w:pPr>
        <w:pBdr>
          <w:top w:val="nil"/>
          <w:left w:val="nil"/>
          <w:bottom w:val="nil"/>
          <w:right w:val="nil"/>
          <w:between w:val="nil"/>
        </w:pBdr>
        <w:ind w:left="720"/>
      </w:pPr>
    </w:p>
    <w:p w14:paraId="00000007" w14:textId="77777777" w:rsidR="003F1CD1" w:rsidRDefault="00FE6986">
      <w:pPr>
        <w:rPr>
          <w:b/>
          <w:sz w:val="16"/>
          <w:szCs w:val="16"/>
        </w:rPr>
      </w:pPr>
      <w:r>
        <w:rPr>
          <w:b/>
        </w:rPr>
        <w:t xml:space="preserve">1x Photo Identification: </w:t>
      </w:r>
    </w:p>
    <w:p w14:paraId="00000008" w14:textId="77777777" w:rsidR="003F1CD1" w:rsidRDefault="00FE698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Driving License or Provisional License</w:t>
      </w:r>
    </w:p>
    <w:p w14:paraId="00000009" w14:textId="77777777" w:rsidR="003F1CD1" w:rsidRDefault="00FE698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Passport</w:t>
      </w:r>
    </w:p>
    <w:p w14:paraId="0000000A" w14:textId="77777777" w:rsidR="003F1CD1" w:rsidRDefault="00FE698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Citizen Card</w:t>
      </w:r>
    </w:p>
    <w:p w14:paraId="0000000B" w14:textId="25223CC2" w:rsidR="003F1CD1" w:rsidRDefault="00FE6986">
      <w:pPr>
        <w:rPr>
          <w:b/>
          <w:sz w:val="18"/>
          <w:szCs w:val="18"/>
        </w:rPr>
      </w:pPr>
      <w:bookmarkStart w:id="0" w:name="_heading=h.gjdgxs" w:colFirst="0" w:colLast="0"/>
      <w:bookmarkEnd w:id="0"/>
      <w:r>
        <w:rPr>
          <w:b/>
          <w:sz w:val="18"/>
          <w:szCs w:val="18"/>
        </w:rPr>
        <w:t xml:space="preserve">If you have no photo ID:  Please bring to your interview as much supporting documentation (2x NI proof, 3x Address Proof plus any legal documentation) proving your name </w:t>
      </w:r>
      <w:r>
        <w:rPr>
          <w:b/>
          <w:sz w:val="18"/>
          <w:szCs w:val="18"/>
        </w:rPr>
        <w:t xml:space="preserve">and address as you can.  </w:t>
      </w:r>
    </w:p>
    <w:p w14:paraId="2D81A057" w14:textId="77777777" w:rsidR="00A12559" w:rsidRDefault="00A12559">
      <w:pPr>
        <w:rPr>
          <w:b/>
          <w:sz w:val="18"/>
          <w:szCs w:val="18"/>
        </w:rPr>
      </w:pPr>
    </w:p>
    <w:p w14:paraId="0000000C" w14:textId="77777777" w:rsidR="003F1CD1" w:rsidRDefault="00FE6986">
      <w:pPr>
        <w:rPr>
          <w:b/>
        </w:rPr>
      </w:pPr>
      <w:r>
        <w:rPr>
          <w:b/>
        </w:rPr>
        <w:t>1x National Insurance Proof:</w:t>
      </w:r>
    </w:p>
    <w:p w14:paraId="0000000D" w14:textId="77777777" w:rsidR="003F1CD1" w:rsidRDefault="00FE698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P45/P60</w:t>
      </w:r>
    </w:p>
    <w:p w14:paraId="0000000E" w14:textId="77777777" w:rsidR="003F1CD1" w:rsidRDefault="00FE698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Letter from HMRC containing </w:t>
      </w:r>
    </w:p>
    <w:p w14:paraId="0000000F" w14:textId="77777777" w:rsidR="003F1CD1" w:rsidRDefault="00FE698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Payslips, salary statement or works pension statement</w:t>
      </w:r>
    </w:p>
    <w:p w14:paraId="00000010" w14:textId="77777777" w:rsidR="003F1CD1" w:rsidRDefault="00FE698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National Insurance card</w:t>
      </w:r>
    </w:p>
    <w:p w14:paraId="00000011" w14:textId="60F0F67B" w:rsidR="003F1CD1" w:rsidRPr="00A12559" w:rsidRDefault="00FE698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Letter that the pension service or Jobcentre Plus has sent to you </w:t>
      </w:r>
      <w:r>
        <w:rPr>
          <w:i/>
          <w:color w:val="000000"/>
          <w:sz w:val="16"/>
          <w:szCs w:val="16"/>
        </w:rPr>
        <w:t>(not handwritten)</w:t>
      </w:r>
    </w:p>
    <w:p w14:paraId="172CB476" w14:textId="77777777" w:rsidR="00A12559" w:rsidRDefault="00A12559" w:rsidP="00A12559">
      <w:pPr>
        <w:pBdr>
          <w:top w:val="nil"/>
          <w:left w:val="nil"/>
          <w:bottom w:val="nil"/>
          <w:right w:val="nil"/>
          <w:between w:val="nil"/>
        </w:pBdr>
        <w:ind w:left="720"/>
      </w:pPr>
    </w:p>
    <w:p w14:paraId="00000012" w14:textId="77777777" w:rsidR="003F1CD1" w:rsidRDefault="00FE6986">
      <w:pPr>
        <w:rPr>
          <w:i/>
          <w:sz w:val="16"/>
          <w:szCs w:val="16"/>
        </w:rPr>
      </w:pPr>
      <w:r>
        <w:rPr>
          <w:b/>
        </w:rPr>
        <w:t xml:space="preserve">2x Address Proof </w:t>
      </w:r>
    </w:p>
    <w:p w14:paraId="00000013" w14:textId="77777777" w:rsidR="003F1CD1" w:rsidRDefault="00FE698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Utility bill </w:t>
      </w:r>
      <w:r>
        <w:rPr>
          <w:i/>
          <w:color w:val="000000"/>
          <w:sz w:val="16"/>
          <w:szCs w:val="16"/>
        </w:rPr>
        <w:t>(gas, electric, TV license, landline phone bill issued within the last 3 months)</w:t>
      </w:r>
    </w:p>
    <w:p w14:paraId="00000014" w14:textId="77777777" w:rsidR="003F1CD1" w:rsidRDefault="00FE698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Local authority council tax bill for the current council tax</w:t>
      </w:r>
      <w:r>
        <w:rPr>
          <w:color w:val="000000"/>
        </w:rPr>
        <w:t xml:space="preserve"> year</w:t>
      </w:r>
    </w:p>
    <w:p w14:paraId="00000015" w14:textId="77777777" w:rsidR="003F1CD1" w:rsidRDefault="00FE698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Current UK Driving License </w:t>
      </w:r>
      <w:r>
        <w:rPr>
          <w:i/>
          <w:color w:val="000000"/>
          <w:sz w:val="16"/>
          <w:szCs w:val="16"/>
        </w:rPr>
        <w:t>(if not used for ID)</w:t>
      </w:r>
    </w:p>
    <w:p w14:paraId="00000016" w14:textId="6C6D6597" w:rsidR="003F1CD1" w:rsidRDefault="00FE698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Bank, </w:t>
      </w:r>
      <w:r w:rsidR="00A12559">
        <w:rPr>
          <w:color w:val="000000"/>
        </w:rPr>
        <w:t>building</w:t>
      </w:r>
      <w:r>
        <w:rPr>
          <w:color w:val="000000"/>
        </w:rPr>
        <w:t xml:space="preserve"> society or Credit Union statement </w:t>
      </w:r>
      <w:r>
        <w:rPr>
          <w:i/>
          <w:color w:val="000000"/>
          <w:sz w:val="16"/>
          <w:szCs w:val="16"/>
        </w:rPr>
        <w:t>(dated within 3 months)</w:t>
      </w:r>
    </w:p>
    <w:p w14:paraId="00000017" w14:textId="77777777" w:rsidR="003F1CD1" w:rsidRDefault="00FE698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Original Mortgage statement </w:t>
      </w:r>
      <w:r>
        <w:rPr>
          <w:i/>
          <w:color w:val="000000"/>
          <w:sz w:val="16"/>
          <w:szCs w:val="16"/>
        </w:rPr>
        <w:t>(from a recognised lender issued for the last full year)</w:t>
      </w:r>
    </w:p>
    <w:p w14:paraId="00000018" w14:textId="77777777" w:rsidR="003F1CD1" w:rsidRDefault="00FE698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Tenancy agreement (for the current year)</w:t>
      </w:r>
    </w:p>
    <w:p w14:paraId="00000019" w14:textId="0C38E31D" w:rsidR="003F1CD1" w:rsidRDefault="00FE698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HMRC </w:t>
      </w:r>
      <w:r w:rsidR="00A12559">
        <w:rPr>
          <w:color w:val="000000"/>
        </w:rPr>
        <w:t>self-assessment</w:t>
      </w:r>
      <w:r>
        <w:rPr>
          <w:color w:val="000000"/>
        </w:rPr>
        <w:t xml:space="preserve"> letters or tax demand (dated within the current financial year)</w:t>
      </w:r>
    </w:p>
    <w:p w14:paraId="0000001A" w14:textId="77777777" w:rsidR="003F1CD1" w:rsidRDefault="00FE698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Electoral Register entry</w:t>
      </w:r>
    </w:p>
    <w:p w14:paraId="0000001B" w14:textId="2913DC4C" w:rsidR="003F1CD1" w:rsidRPr="00A12559" w:rsidRDefault="00FE698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NHS Medical Card or letter of confirmation from GP’s practice of registration with the surgery.</w:t>
      </w:r>
    </w:p>
    <w:p w14:paraId="79F729BF" w14:textId="77777777" w:rsidR="00A12559" w:rsidRDefault="00A12559" w:rsidP="00A12559">
      <w:pPr>
        <w:pBdr>
          <w:top w:val="nil"/>
          <w:left w:val="nil"/>
          <w:bottom w:val="nil"/>
          <w:right w:val="nil"/>
          <w:between w:val="nil"/>
        </w:pBdr>
        <w:ind w:left="720"/>
      </w:pPr>
    </w:p>
    <w:p w14:paraId="0000001C" w14:textId="77777777" w:rsidR="003F1CD1" w:rsidRDefault="00FE6986">
      <w:pPr>
        <w:rPr>
          <w:i/>
          <w:sz w:val="16"/>
          <w:szCs w:val="16"/>
        </w:rPr>
      </w:pPr>
      <w:r>
        <w:rPr>
          <w:b/>
        </w:rPr>
        <w:t>Preferabl</w:t>
      </w:r>
      <w:r>
        <w:rPr>
          <w:b/>
        </w:rPr>
        <w:t xml:space="preserve">e Additional Documents Required </w:t>
      </w:r>
      <w:r>
        <w:rPr>
          <w:i/>
          <w:sz w:val="16"/>
          <w:szCs w:val="16"/>
        </w:rPr>
        <w:t>(will speed up the recruitment process if you have them)</w:t>
      </w:r>
    </w:p>
    <w:p w14:paraId="0000001D" w14:textId="77777777" w:rsidR="003F1CD1" w:rsidRDefault="00FE698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Current in date DBS certificate or online DBS </w:t>
      </w:r>
    </w:p>
    <w:p w14:paraId="0000001E" w14:textId="77777777" w:rsidR="003F1CD1" w:rsidRDefault="00FE698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1x Passport photo </w:t>
      </w:r>
    </w:p>
    <w:p w14:paraId="0000001F" w14:textId="77777777" w:rsidR="003F1CD1" w:rsidRDefault="00FE698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1x Work Reference </w:t>
      </w:r>
    </w:p>
    <w:p w14:paraId="00000020" w14:textId="77777777" w:rsidR="003F1CD1" w:rsidRDefault="00FE698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1x Character Reference </w:t>
      </w:r>
      <w:r>
        <w:rPr>
          <w:i/>
          <w:color w:val="000000"/>
          <w:sz w:val="16"/>
          <w:szCs w:val="16"/>
        </w:rPr>
        <w:t>(from someone who has known you for 5 years or over not family or friends)</w:t>
      </w:r>
    </w:p>
    <w:p w14:paraId="00000024" w14:textId="21BCB9D9" w:rsidR="003F1CD1" w:rsidRDefault="003F1CD1"/>
    <w:sectPr w:rsidR="003F1CD1" w:rsidSect="00A12559">
      <w:headerReference w:type="default" r:id="rId8"/>
      <w:pgSz w:w="11906" w:h="16838"/>
      <w:pgMar w:top="1440" w:right="1440" w:bottom="1440" w:left="1440" w:header="283" w:footer="708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0B020F" w14:textId="77777777" w:rsidR="00FE6986" w:rsidRDefault="00FE6986" w:rsidP="00A12559">
      <w:pPr>
        <w:spacing w:after="0" w:line="240" w:lineRule="auto"/>
      </w:pPr>
      <w:r>
        <w:separator/>
      </w:r>
    </w:p>
  </w:endnote>
  <w:endnote w:type="continuationSeparator" w:id="0">
    <w:p w14:paraId="00E604E2" w14:textId="77777777" w:rsidR="00FE6986" w:rsidRDefault="00FE6986" w:rsidP="00A125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6B54A3" w14:textId="77777777" w:rsidR="00FE6986" w:rsidRDefault="00FE6986" w:rsidP="00A12559">
      <w:pPr>
        <w:spacing w:after="0" w:line="240" w:lineRule="auto"/>
      </w:pPr>
      <w:r>
        <w:separator/>
      </w:r>
    </w:p>
  </w:footnote>
  <w:footnote w:type="continuationSeparator" w:id="0">
    <w:p w14:paraId="3296C2C2" w14:textId="77777777" w:rsidR="00FE6986" w:rsidRDefault="00FE6986" w:rsidP="00A125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431842" w14:textId="15D41347" w:rsidR="00A12559" w:rsidRDefault="00A12559">
    <w:pPr>
      <w:pStyle w:val="Header"/>
    </w:pPr>
    <w:r>
      <w:rPr>
        <w:noProof/>
      </w:rPr>
      <w:drawing>
        <wp:inline distT="0" distB="0" distL="0" distR="0" wp14:anchorId="339FF9B8" wp14:editId="34D619C1">
          <wp:extent cx="907002" cy="907002"/>
          <wp:effectExtent l="0" t="0" r="7620" b="7620"/>
          <wp:docPr id="3" name="Picture 3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0908" cy="9209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                       </w:t>
    </w:r>
    <w:r>
      <w:rPr>
        <w:noProof/>
      </w:rPr>
      <w:drawing>
        <wp:inline distT="0" distB="0" distL="0" distR="0" wp14:anchorId="22CF1B4D" wp14:editId="52EE95B6">
          <wp:extent cx="908685" cy="908685"/>
          <wp:effectExtent l="0" t="0" r="5715" b="5715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8685" cy="9086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31321A8"/>
    <w:multiLevelType w:val="multilevel"/>
    <w:tmpl w:val="CE4CDC88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63B01653"/>
    <w:multiLevelType w:val="multilevel"/>
    <w:tmpl w:val="693A2ECC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7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1CD1"/>
    <w:rsid w:val="003F1CD1"/>
    <w:rsid w:val="00A12559"/>
    <w:rsid w:val="00FE6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E80C6C"/>
  <w15:docId w15:val="{B0014547-F407-471C-AEDB-E85ABA3D1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D83A82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A125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2559"/>
  </w:style>
  <w:style w:type="paragraph" w:styleId="Footer">
    <w:name w:val="footer"/>
    <w:basedOn w:val="Normal"/>
    <w:link w:val="FooterChar"/>
    <w:uiPriority w:val="99"/>
    <w:unhideWhenUsed/>
    <w:rsid w:val="00A125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25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bW6mLh0JRKsZYSZjgGIacYNQ6YA==">AMUW2mVVTIUao/4M/JzZs1thmW6NLwL8wG4fF2eJxVE7JT7UOK+/nR0vC0fODUCtQ3sBW3rJtfC5HsP8C0XxV9iXXAnRKuPYfBEp5Hh8DXZbbG3tAa1vjvGRqPgR26lGhURYDJbi5hyE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229</Words>
  <Characters>1310</Characters>
  <Application>Microsoft Office Word</Application>
  <DocSecurity>0</DocSecurity>
  <Lines>10</Lines>
  <Paragraphs>3</Paragraphs>
  <ScaleCrop>false</ScaleCrop>
  <Company/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 Baxter</dc:creator>
  <cp:lastModifiedBy>Peter Vince</cp:lastModifiedBy>
  <cp:revision>3</cp:revision>
  <dcterms:created xsi:type="dcterms:W3CDTF">2019-02-27T10:15:00Z</dcterms:created>
  <dcterms:modified xsi:type="dcterms:W3CDTF">2020-09-29T11:48:00Z</dcterms:modified>
</cp:coreProperties>
</file>